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AE3" w:rsidRPr="00BB7BAE" w:rsidRDefault="000779ED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>CALIFICA</w:t>
      </w:r>
      <w:r w:rsidR="000F46D3" w:rsidRPr="00BB7BAE">
        <w:rPr>
          <w:rFonts w:ascii="Arial" w:eastAsia="Arial" w:hAnsi="Arial" w:cs="Arial"/>
          <w:b/>
          <w:sz w:val="22"/>
          <w:lang w:val="es-ES_tradnl"/>
        </w:rPr>
        <w:t>CIÓN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 DE </w:t>
      </w:r>
      <w:r w:rsidR="000F46D3" w:rsidRPr="00BB7BAE">
        <w:rPr>
          <w:rFonts w:ascii="Arial" w:eastAsia="Arial" w:hAnsi="Arial" w:cs="Arial"/>
          <w:b/>
          <w:sz w:val="22"/>
          <w:lang w:val="es-ES_tradnl"/>
        </w:rPr>
        <w:t>COMPETENCIA</w:t>
      </w:r>
    </w:p>
    <w:p w:rsidR="00E85AE3" w:rsidRPr="00BB7BAE" w:rsidRDefault="000779ED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 xml:space="preserve">Escuelas </w:t>
      </w:r>
      <w:r w:rsidR="000F46D3" w:rsidRPr="00BB7BAE">
        <w:rPr>
          <w:rFonts w:ascii="Arial" w:eastAsia="Arial" w:hAnsi="Arial" w:cs="Arial"/>
          <w:b/>
          <w:sz w:val="22"/>
          <w:lang w:val="es-ES_tradnl"/>
        </w:rPr>
        <w:t>Inter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medias del </w:t>
      </w:r>
      <w:r w:rsidR="000F46D3" w:rsidRPr="00BB7BAE">
        <w:rPr>
          <w:rFonts w:ascii="Arial" w:eastAsia="Arial" w:hAnsi="Arial" w:cs="Arial"/>
          <w:b/>
          <w:sz w:val="22"/>
          <w:lang w:val="es-ES_tradnl"/>
        </w:rPr>
        <w:t>D</w:t>
      </w:r>
      <w:r w:rsidRPr="00BB7BAE">
        <w:rPr>
          <w:rFonts w:ascii="Arial" w:eastAsia="Arial" w:hAnsi="Arial" w:cs="Arial"/>
          <w:b/>
          <w:sz w:val="22"/>
          <w:lang w:val="es-ES_tradnl"/>
        </w:rPr>
        <w:t>istrito 9</w:t>
      </w:r>
    </w:p>
    <w:p w:rsidR="00E85AE3" w:rsidRPr="00BB7BAE" w:rsidRDefault="000F46D3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 xml:space="preserve">PREGUNTAS FRECUENTES </w:t>
      </w:r>
    </w:p>
    <w:p w:rsidR="00E85AE3" w:rsidRPr="00BB7BAE" w:rsidRDefault="00E85AE3">
      <w:pPr>
        <w:rPr>
          <w:sz w:val="22"/>
        </w:rPr>
      </w:pPr>
    </w:p>
    <w:p w:rsidR="00E85AE3" w:rsidRPr="00BB7BAE" w:rsidRDefault="000779ED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 xml:space="preserve">¿Qué </w:t>
      </w:r>
      <w:r w:rsidR="000F46D3" w:rsidRPr="00BB7BAE">
        <w:rPr>
          <w:rFonts w:ascii="Arial" w:eastAsia="Arial" w:hAnsi="Arial" w:cs="Arial"/>
          <w:b/>
          <w:sz w:val="22"/>
          <w:lang w:val="es-ES_tradnl"/>
        </w:rPr>
        <w:t>es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 </w:t>
      </w:r>
      <w:r w:rsidR="000F46D3" w:rsidRPr="00BB7BAE">
        <w:rPr>
          <w:rFonts w:ascii="Arial" w:eastAsia="Arial" w:hAnsi="Arial" w:cs="Arial"/>
          <w:b/>
          <w:sz w:val="22"/>
          <w:lang w:val="es-ES_tradnl"/>
        </w:rPr>
        <w:t>la calificación de competencia</w:t>
      </w:r>
      <w:r w:rsidRPr="00BB7BAE">
        <w:rPr>
          <w:rFonts w:ascii="Arial" w:eastAsia="Arial" w:hAnsi="Arial" w:cs="Arial"/>
          <w:b/>
          <w:sz w:val="22"/>
          <w:lang w:val="es-ES_tradnl"/>
        </w:rPr>
        <w:t>?</w:t>
      </w:r>
    </w:p>
    <w:p w:rsidR="00E85AE3" w:rsidRPr="00BB7BAE" w:rsidRDefault="000F46D3">
      <w:pPr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>Calificación de Competencia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es la evaluación de conocimientos y</w:t>
      </w:r>
      <w:r w:rsidRPr="00BB7BAE">
        <w:rPr>
          <w:rFonts w:ascii="Arial" w:eastAsia="Arial" w:hAnsi="Arial" w:cs="Arial"/>
          <w:sz w:val="22"/>
          <w:lang w:val="es-ES_tradnl"/>
        </w:rPr>
        <w:t xml:space="preserve"> habilidades de los estudiantes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en base a los estándares de contenido </w:t>
      </w:r>
      <w:r w:rsidR="00AF6CCC" w:rsidRPr="00BB7BAE">
        <w:rPr>
          <w:rFonts w:ascii="Arial" w:eastAsia="Arial" w:hAnsi="Arial" w:cs="Arial"/>
          <w:sz w:val="22"/>
          <w:lang w:val="es-ES_tradnl"/>
        </w:rPr>
        <w:t>que se espera que se alcancen en el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grado </w:t>
      </w:r>
      <w:r w:rsidR="00A92189" w:rsidRPr="00BB7BAE">
        <w:rPr>
          <w:rFonts w:ascii="Arial" w:eastAsia="Arial" w:hAnsi="Arial" w:cs="Arial"/>
          <w:i/>
          <w:sz w:val="22"/>
          <w:lang w:val="es-ES_tradnl"/>
        </w:rPr>
        <w:t>del estudiante</w:t>
      </w:r>
      <w:r w:rsidR="00A92189" w:rsidRPr="00BB7BAE">
        <w:rPr>
          <w:rFonts w:ascii="Arial" w:eastAsia="Arial" w:hAnsi="Arial" w:cs="Arial"/>
          <w:sz w:val="22"/>
          <w:lang w:val="es-ES_tradnl"/>
        </w:rPr>
        <w:t>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</w:p>
    <w:p w:rsidR="00E85AE3" w:rsidRPr="00BB7BAE" w:rsidRDefault="00E85AE3">
      <w:pPr>
        <w:rPr>
          <w:sz w:val="22"/>
        </w:rPr>
      </w:pP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 xml:space="preserve">¿Por qué </w:t>
      </w:r>
      <w:r w:rsidR="000F46D3" w:rsidRPr="00BB7BAE">
        <w:rPr>
          <w:rFonts w:ascii="Arial" w:eastAsia="Arial" w:hAnsi="Arial" w:cs="Arial"/>
          <w:b/>
          <w:sz w:val="22"/>
          <w:lang w:val="es-ES_tradnl"/>
        </w:rPr>
        <w:t xml:space="preserve">aplicar la 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calificación </w:t>
      </w:r>
      <w:r w:rsidR="000F46D3" w:rsidRPr="00BB7BAE">
        <w:rPr>
          <w:rFonts w:ascii="Arial" w:eastAsia="Arial" w:hAnsi="Arial" w:cs="Arial"/>
          <w:b/>
          <w:sz w:val="22"/>
          <w:lang w:val="es-ES_tradnl"/>
        </w:rPr>
        <w:t>de competencia</w:t>
      </w:r>
      <w:r w:rsidRPr="00BB7BAE">
        <w:rPr>
          <w:rFonts w:ascii="Arial" w:eastAsia="Arial" w:hAnsi="Arial" w:cs="Arial"/>
          <w:b/>
          <w:sz w:val="22"/>
          <w:lang w:val="es-ES_tradnl"/>
        </w:rPr>
        <w:t>?</w:t>
      </w:r>
      <w:r w:rsidR="0051730A" w:rsidRPr="00BB7BAE">
        <w:rPr>
          <w:rFonts w:ascii="Arial" w:eastAsia="Arial" w:hAnsi="Arial" w:cs="Arial"/>
          <w:b/>
          <w:sz w:val="22"/>
        </w:rPr>
        <w:t xml:space="preserve"> </w:t>
      </w: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 xml:space="preserve">La legislatura de </w:t>
      </w:r>
      <w:proofErr w:type="spellStart"/>
      <w:r w:rsidRPr="00BB7BAE">
        <w:rPr>
          <w:rFonts w:ascii="Arial" w:eastAsia="Arial" w:hAnsi="Arial" w:cs="Arial"/>
          <w:sz w:val="22"/>
          <w:lang w:val="es-ES_tradnl"/>
        </w:rPr>
        <w:t>Oregon</w:t>
      </w:r>
      <w:proofErr w:type="spellEnd"/>
      <w:r w:rsidRPr="00BB7BAE">
        <w:rPr>
          <w:rFonts w:ascii="Arial" w:eastAsia="Arial" w:hAnsi="Arial" w:cs="Arial"/>
          <w:sz w:val="22"/>
          <w:lang w:val="es-ES_tradnl"/>
        </w:rPr>
        <w:t xml:space="preserve"> aprobó una ley que requiere que los distritos escolares informen a los padres de manera regular el nivel de competencia de los estudiantes en base a </w:t>
      </w:r>
      <w:r w:rsidR="002247DC" w:rsidRPr="00BB7BAE">
        <w:rPr>
          <w:rFonts w:ascii="Arial" w:eastAsia="Arial" w:hAnsi="Arial" w:cs="Arial"/>
          <w:sz w:val="22"/>
          <w:lang w:val="es-ES_tradnl"/>
        </w:rPr>
        <w:t>los estándares</w:t>
      </w:r>
      <w:r w:rsidRPr="00BB7BAE">
        <w:rPr>
          <w:rFonts w:ascii="Arial" w:eastAsia="Arial" w:hAnsi="Arial" w:cs="Arial"/>
          <w:sz w:val="22"/>
          <w:lang w:val="es-ES_tradnl"/>
        </w:rPr>
        <w:t xml:space="preserve"> estatales </w:t>
      </w:r>
      <w:r w:rsidR="002247DC" w:rsidRPr="00BB7BAE">
        <w:rPr>
          <w:rFonts w:ascii="Arial" w:eastAsia="Arial" w:hAnsi="Arial" w:cs="Arial"/>
          <w:sz w:val="22"/>
          <w:lang w:val="es-ES_tradnl"/>
        </w:rPr>
        <w:t>obligatorios</w:t>
      </w:r>
      <w:r w:rsidRPr="00BB7BAE">
        <w:rPr>
          <w:rFonts w:ascii="Arial" w:eastAsia="Arial" w:hAnsi="Arial" w:cs="Arial"/>
          <w:sz w:val="22"/>
          <w:lang w:val="es-ES_tradnl"/>
        </w:rPr>
        <w:t xml:space="preserve"> comunes.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="002247DC" w:rsidRPr="00BB7BAE">
        <w:rPr>
          <w:rFonts w:ascii="Arial" w:eastAsia="Arial" w:hAnsi="Arial" w:cs="Arial"/>
          <w:sz w:val="22"/>
          <w:lang w:val="es-ES_tradnl"/>
        </w:rPr>
        <w:t>Además es</w:t>
      </w:r>
      <w:r w:rsidRPr="00BB7BAE">
        <w:rPr>
          <w:rFonts w:ascii="Arial" w:eastAsia="Arial" w:hAnsi="Arial" w:cs="Arial"/>
          <w:sz w:val="22"/>
          <w:lang w:val="es-ES_tradnl"/>
        </w:rPr>
        <w:t xml:space="preserve"> una imagen más precisa de </w:t>
      </w:r>
      <w:r w:rsidR="002247DC" w:rsidRPr="00BB7BAE">
        <w:rPr>
          <w:rFonts w:ascii="Arial" w:eastAsia="Arial" w:hAnsi="Arial" w:cs="Arial"/>
          <w:sz w:val="22"/>
          <w:lang w:val="es-ES_tradnl"/>
        </w:rPr>
        <w:t xml:space="preserve">los </w:t>
      </w:r>
      <w:r w:rsidRPr="00BB7BAE">
        <w:rPr>
          <w:rFonts w:ascii="Arial" w:eastAsia="Arial" w:hAnsi="Arial" w:cs="Arial"/>
          <w:sz w:val="22"/>
          <w:lang w:val="es-ES_tradnl"/>
        </w:rPr>
        <w:t xml:space="preserve">conocimientos y habilidades </w:t>
      </w:r>
      <w:r w:rsidR="002247DC" w:rsidRPr="00BB7BAE">
        <w:rPr>
          <w:rFonts w:ascii="Arial" w:eastAsia="Arial" w:hAnsi="Arial" w:cs="Arial"/>
          <w:sz w:val="22"/>
          <w:lang w:val="es-ES_tradnl"/>
        </w:rPr>
        <w:t>de</w:t>
      </w:r>
      <w:r w:rsidRPr="00BB7BAE">
        <w:rPr>
          <w:rFonts w:ascii="Arial" w:eastAsia="Arial" w:hAnsi="Arial" w:cs="Arial"/>
          <w:sz w:val="22"/>
          <w:lang w:val="es-ES_tradnl"/>
        </w:rPr>
        <w:t xml:space="preserve"> los estudiantes.</w:t>
      </w:r>
      <w:r w:rsidR="0051730A" w:rsidRPr="00BB7BAE">
        <w:rPr>
          <w:sz w:val="22"/>
        </w:rPr>
        <w:br/>
      </w: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>¿</w:t>
      </w:r>
      <w:r w:rsidR="002247DC" w:rsidRPr="00BB7BAE">
        <w:rPr>
          <w:rFonts w:ascii="Arial" w:eastAsia="Arial" w:hAnsi="Arial" w:cs="Arial"/>
          <w:b/>
          <w:sz w:val="22"/>
          <w:lang w:val="es-ES_tradnl"/>
        </w:rPr>
        <w:t>En qué se diferencia la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 calificaci</w:t>
      </w:r>
      <w:r w:rsidR="002247DC" w:rsidRPr="00BB7BAE">
        <w:rPr>
          <w:rFonts w:ascii="Arial" w:eastAsia="Arial" w:hAnsi="Arial" w:cs="Arial"/>
          <w:b/>
          <w:sz w:val="22"/>
          <w:lang w:val="es-ES_tradnl"/>
        </w:rPr>
        <w:t>ón de competencia de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 </w:t>
      </w:r>
      <w:r w:rsidR="002247DC" w:rsidRPr="00BB7BAE">
        <w:rPr>
          <w:rFonts w:ascii="Arial" w:eastAsia="Arial" w:hAnsi="Arial" w:cs="Arial"/>
          <w:b/>
          <w:sz w:val="22"/>
          <w:lang w:val="es-ES_tradnl"/>
        </w:rPr>
        <w:t>otros sistemas de calificación</w:t>
      </w:r>
      <w:r w:rsidRPr="00BB7BAE">
        <w:rPr>
          <w:rFonts w:ascii="Arial" w:eastAsia="Arial" w:hAnsi="Arial" w:cs="Arial"/>
          <w:b/>
          <w:sz w:val="22"/>
          <w:lang w:val="es-ES_tradnl"/>
        </w:rPr>
        <w:t>?</w:t>
      </w:r>
    </w:p>
    <w:p w:rsidR="00E85AE3" w:rsidRPr="00BB7BAE" w:rsidRDefault="002247DC">
      <w:pPr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>La calificación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basada </w:t>
      </w:r>
      <w:r w:rsidRPr="00BB7BAE">
        <w:rPr>
          <w:rFonts w:ascii="Arial" w:eastAsia="Arial" w:hAnsi="Arial" w:cs="Arial"/>
          <w:sz w:val="22"/>
          <w:lang w:val="es-ES_tradnl"/>
        </w:rPr>
        <w:t>en competencias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es diferente en varios aspectos.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="00A92189" w:rsidRPr="00BB7BAE">
        <w:rPr>
          <w:rFonts w:ascii="Arial" w:eastAsia="Arial" w:hAnsi="Arial" w:cs="Arial"/>
          <w:sz w:val="22"/>
          <w:lang w:val="es-ES_tradnl"/>
        </w:rPr>
        <w:t>Es diferente en</w:t>
      </w:r>
      <w:r w:rsidRPr="00BB7BAE">
        <w:rPr>
          <w:rFonts w:ascii="Arial" w:eastAsia="Arial" w:hAnsi="Arial" w:cs="Arial"/>
          <w:sz w:val="22"/>
          <w:lang w:val="es-ES_tradnl"/>
        </w:rPr>
        <w:t xml:space="preserve"> el sentido de que la calificación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académic</w:t>
      </w:r>
      <w:r w:rsidRPr="00BB7BAE">
        <w:rPr>
          <w:rFonts w:ascii="Arial" w:eastAsia="Arial" w:hAnsi="Arial" w:cs="Arial"/>
          <w:sz w:val="22"/>
          <w:lang w:val="es-ES_tradnl"/>
        </w:rPr>
        <w:t>a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de un estudiante </w:t>
      </w:r>
      <w:r w:rsidRPr="00BB7BAE">
        <w:rPr>
          <w:rFonts w:ascii="Arial" w:eastAsia="Arial" w:hAnsi="Arial" w:cs="Arial"/>
          <w:sz w:val="22"/>
          <w:lang w:val="es-ES_tradnl"/>
        </w:rPr>
        <w:t>en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una clase no</w:t>
      </w:r>
      <w:r w:rsidR="00AF6CCC" w:rsidRPr="00BB7BAE">
        <w:rPr>
          <w:rFonts w:ascii="Arial" w:eastAsia="Arial" w:hAnsi="Arial" w:cs="Arial"/>
          <w:sz w:val="22"/>
          <w:lang w:val="es-ES_tradnl"/>
        </w:rPr>
        <w:t xml:space="preserve"> puede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basarse</w:t>
      </w:r>
      <w:r w:rsidR="00AF6CCC" w:rsidRPr="00BB7BAE">
        <w:rPr>
          <w:rFonts w:ascii="Arial" w:eastAsia="Arial" w:hAnsi="Arial" w:cs="Arial"/>
          <w:sz w:val="22"/>
          <w:lang w:val="es-ES_tradnl"/>
        </w:rPr>
        <w:t xml:space="preserve"> 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en </w:t>
      </w:r>
      <w:r w:rsidR="00AF6CCC" w:rsidRPr="00BB7BAE">
        <w:rPr>
          <w:rFonts w:ascii="Arial" w:eastAsia="Arial" w:hAnsi="Arial" w:cs="Arial"/>
          <w:sz w:val="22"/>
          <w:lang w:val="es-ES_tradnl"/>
        </w:rPr>
        <w:t>la conducta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del estudiante</w:t>
      </w:r>
      <w:r w:rsidR="00AF6CCC" w:rsidRPr="00BB7BAE">
        <w:rPr>
          <w:rFonts w:ascii="Arial" w:eastAsia="Arial" w:hAnsi="Arial" w:cs="Arial"/>
          <w:sz w:val="22"/>
          <w:lang w:val="es-ES_tradnl"/>
        </w:rPr>
        <w:t>, aspectos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como la asistencia, la participación, </w:t>
      </w:r>
      <w:r w:rsidR="00AF6CCC" w:rsidRPr="00BB7BAE">
        <w:rPr>
          <w:rFonts w:ascii="Arial" w:eastAsia="Arial" w:hAnsi="Arial" w:cs="Arial"/>
          <w:sz w:val="22"/>
          <w:lang w:val="es-ES_tradnl"/>
        </w:rPr>
        <w:t>el traer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los materiales</w:t>
      </w:r>
      <w:r w:rsidR="00AF6CCC" w:rsidRPr="00BB7BAE">
        <w:rPr>
          <w:rFonts w:ascii="Arial" w:eastAsia="Arial" w:hAnsi="Arial" w:cs="Arial"/>
          <w:sz w:val="22"/>
          <w:lang w:val="es-ES_tradnl"/>
        </w:rPr>
        <w:t xml:space="preserve"> a clase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, </w:t>
      </w:r>
      <w:r w:rsidR="00AF6CCC" w:rsidRPr="00BB7BAE">
        <w:rPr>
          <w:rFonts w:ascii="Arial" w:eastAsia="Arial" w:hAnsi="Arial" w:cs="Arial"/>
          <w:sz w:val="22"/>
          <w:lang w:val="es-ES_tradnl"/>
        </w:rPr>
        <w:t>el comportamiento</w:t>
      </w:r>
      <w:r w:rsidR="00A92189" w:rsidRPr="00BB7BAE">
        <w:rPr>
          <w:rFonts w:ascii="Arial" w:eastAsia="Arial" w:hAnsi="Arial" w:cs="Arial"/>
          <w:sz w:val="22"/>
          <w:lang w:val="es-ES_tradnl"/>
        </w:rPr>
        <w:t>, etc</w:t>
      </w:r>
      <w:r w:rsidR="00AF6CCC" w:rsidRPr="00BB7BAE">
        <w:rPr>
          <w:rFonts w:ascii="Arial" w:eastAsia="Arial" w:hAnsi="Arial" w:cs="Arial"/>
          <w:sz w:val="22"/>
          <w:lang w:val="es-ES_tradnl"/>
        </w:rPr>
        <w:t>.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Se basa</w:t>
      </w:r>
      <w:r w:rsidR="00AF6CCC" w:rsidRPr="00BB7BAE">
        <w:rPr>
          <w:rFonts w:ascii="Arial" w:eastAsia="Arial" w:hAnsi="Arial" w:cs="Arial"/>
          <w:sz w:val="22"/>
          <w:lang w:val="es-ES_tradnl"/>
        </w:rPr>
        <w:t xml:space="preserve"> en cambio,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en si el estudiante </w:t>
      </w:r>
      <w:r w:rsidR="00AF6CCC" w:rsidRPr="00BB7BAE">
        <w:rPr>
          <w:rFonts w:ascii="Arial" w:eastAsia="Arial" w:hAnsi="Arial" w:cs="Arial"/>
          <w:sz w:val="22"/>
          <w:lang w:val="es-ES_tradnl"/>
        </w:rPr>
        <w:t xml:space="preserve">demuestra competencia al </w:t>
      </w:r>
      <w:r w:rsidR="006622C7" w:rsidRPr="00BB7BAE">
        <w:rPr>
          <w:rFonts w:ascii="Arial" w:eastAsia="Arial" w:hAnsi="Arial" w:cs="Arial"/>
          <w:sz w:val="22"/>
          <w:lang w:val="es-ES_tradnl"/>
        </w:rPr>
        <w:t>ejecutar sus</w:t>
      </w:r>
      <w:r w:rsidR="00A92189" w:rsidRPr="00BB7BAE">
        <w:rPr>
          <w:rFonts w:ascii="Arial" w:eastAsia="Arial" w:hAnsi="Arial" w:cs="Arial"/>
          <w:sz w:val="22"/>
          <w:lang w:val="es-ES_tradnl"/>
        </w:rPr>
        <w:t xml:space="preserve"> habilidades </w:t>
      </w:r>
      <w:r w:rsidR="006622C7" w:rsidRPr="00BB7BAE">
        <w:rPr>
          <w:rFonts w:ascii="Arial" w:eastAsia="Arial" w:hAnsi="Arial" w:cs="Arial"/>
          <w:sz w:val="22"/>
          <w:lang w:val="es-ES_tradnl"/>
        </w:rPr>
        <w:t>de acuerdo con los estándares estatales obligatorios comunes</w:t>
      </w:r>
      <w:r w:rsidR="00A92189" w:rsidRPr="00BB7BAE">
        <w:rPr>
          <w:rFonts w:ascii="Arial" w:eastAsia="Arial" w:hAnsi="Arial" w:cs="Arial"/>
          <w:sz w:val="22"/>
          <w:lang w:val="es-ES_tradnl"/>
        </w:rPr>
        <w:t>.</w:t>
      </w:r>
    </w:p>
    <w:p w:rsidR="00E85AE3" w:rsidRPr="00BB7BAE" w:rsidRDefault="00E85AE3">
      <w:pPr>
        <w:rPr>
          <w:sz w:val="22"/>
        </w:rPr>
      </w:pP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>¿Cuáles son los diferentes niveles de competencia de los estudiantes?</w:t>
      </w: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 xml:space="preserve">Casi todas las clases que </w:t>
      </w:r>
      <w:r w:rsidR="006622C7" w:rsidRPr="00BB7BAE">
        <w:rPr>
          <w:rFonts w:ascii="Arial" w:eastAsia="Arial" w:hAnsi="Arial" w:cs="Arial"/>
          <w:sz w:val="22"/>
          <w:lang w:val="es-ES_tradnl"/>
        </w:rPr>
        <w:t>tomen los</w:t>
      </w:r>
      <w:r w:rsidRPr="00BB7BAE">
        <w:rPr>
          <w:rFonts w:ascii="Arial" w:eastAsia="Arial" w:hAnsi="Arial" w:cs="Arial"/>
          <w:sz w:val="22"/>
          <w:lang w:val="es-ES_tradnl"/>
        </w:rPr>
        <w:t xml:space="preserve"> estudiante</w:t>
      </w:r>
      <w:r w:rsidR="006622C7" w:rsidRPr="00BB7BAE">
        <w:rPr>
          <w:rFonts w:ascii="Arial" w:eastAsia="Arial" w:hAnsi="Arial" w:cs="Arial"/>
          <w:sz w:val="22"/>
          <w:lang w:val="es-ES_tradnl"/>
        </w:rPr>
        <w:t>s</w:t>
      </w:r>
      <w:r w:rsidRPr="00BB7BAE">
        <w:rPr>
          <w:rFonts w:ascii="Arial" w:eastAsia="Arial" w:hAnsi="Arial" w:cs="Arial"/>
          <w:sz w:val="22"/>
          <w:lang w:val="es-ES_tradnl"/>
        </w:rPr>
        <w:t xml:space="preserve"> </w:t>
      </w:r>
      <w:r w:rsidR="006622C7" w:rsidRPr="00BB7BAE">
        <w:rPr>
          <w:rFonts w:ascii="Arial" w:eastAsia="Arial" w:hAnsi="Arial" w:cs="Arial"/>
          <w:sz w:val="22"/>
          <w:lang w:val="es-ES_tradnl"/>
        </w:rPr>
        <w:t>serán</w:t>
      </w:r>
      <w:r w:rsidRPr="00BB7BAE">
        <w:rPr>
          <w:rFonts w:ascii="Arial" w:eastAsia="Arial" w:hAnsi="Arial" w:cs="Arial"/>
          <w:sz w:val="22"/>
          <w:lang w:val="es-ES_tradnl"/>
        </w:rPr>
        <w:t xml:space="preserve"> califica</w:t>
      </w:r>
      <w:r w:rsidR="006622C7" w:rsidRPr="00BB7BAE">
        <w:rPr>
          <w:rFonts w:ascii="Arial" w:eastAsia="Arial" w:hAnsi="Arial" w:cs="Arial"/>
          <w:sz w:val="22"/>
          <w:lang w:val="es-ES_tradnl"/>
        </w:rPr>
        <w:t>das</w:t>
      </w:r>
      <w:r w:rsidRPr="00BB7BAE">
        <w:rPr>
          <w:rFonts w:ascii="Arial" w:eastAsia="Arial" w:hAnsi="Arial" w:cs="Arial"/>
          <w:sz w:val="22"/>
          <w:lang w:val="es-ES_tradnl"/>
        </w:rPr>
        <w:t xml:space="preserve"> con la misma escala </w:t>
      </w:r>
      <w:r w:rsidR="006622C7" w:rsidRPr="00BB7BAE">
        <w:rPr>
          <w:rFonts w:ascii="Arial" w:eastAsia="Arial" w:hAnsi="Arial" w:cs="Arial"/>
          <w:sz w:val="22"/>
          <w:lang w:val="es-ES_tradnl"/>
        </w:rPr>
        <w:t xml:space="preserve">de 4 puntos </w:t>
      </w:r>
      <w:r w:rsidRPr="00BB7BAE">
        <w:rPr>
          <w:rFonts w:ascii="Arial" w:eastAsia="Arial" w:hAnsi="Arial" w:cs="Arial"/>
          <w:sz w:val="22"/>
          <w:lang w:val="es-ES_tradnl"/>
        </w:rPr>
        <w:t xml:space="preserve">de </w:t>
      </w:r>
      <w:r w:rsidR="006622C7" w:rsidRPr="00BB7BAE">
        <w:rPr>
          <w:rFonts w:ascii="Arial" w:eastAsia="Arial" w:hAnsi="Arial" w:cs="Arial"/>
          <w:sz w:val="22"/>
          <w:lang w:val="es-ES_tradnl"/>
        </w:rPr>
        <w:t>evaluación de competencia</w:t>
      </w:r>
      <w:r w:rsidRPr="00BB7BAE">
        <w:rPr>
          <w:rFonts w:ascii="Arial" w:eastAsia="Arial" w:hAnsi="Arial" w:cs="Arial"/>
          <w:sz w:val="22"/>
          <w:lang w:val="es-ES_tradnl"/>
        </w:rPr>
        <w:t>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="006622C7" w:rsidRPr="00BB7BAE">
        <w:rPr>
          <w:rFonts w:ascii="Arial" w:eastAsia="Arial" w:hAnsi="Arial" w:cs="Arial"/>
          <w:i/>
          <w:sz w:val="22"/>
          <w:lang w:val="es-ES_tradnl"/>
        </w:rPr>
        <w:t>Las c</w:t>
      </w:r>
      <w:r w:rsidRPr="00BB7BAE">
        <w:rPr>
          <w:rFonts w:ascii="Arial" w:eastAsia="Arial" w:hAnsi="Arial" w:cs="Arial"/>
          <w:i/>
          <w:sz w:val="22"/>
          <w:lang w:val="es-ES_tradnl"/>
        </w:rPr>
        <w:t xml:space="preserve">lases de Técnicas de Estudio se </w:t>
      </w:r>
      <w:r w:rsidR="006622C7" w:rsidRPr="00BB7BAE">
        <w:rPr>
          <w:rFonts w:ascii="Arial" w:eastAsia="Arial" w:hAnsi="Arial" w:cs="Arial"/>
          <w:i/>
          <w:sz w:val="22"/>
          <w:lang w:val="es-ES_tradnl"/>
        </w:rPr>
        <w:t>evaluarán  como aprobado/reprobado</w:t>
      </w:r>
      <w:r w:rsidRPr="00BB7BAE">
        <w:rPr>
          <w:rFonts w:ascii="Arial" w:eastAsia="Arial" w:hAnsi="Arial" w:cs="Arial"/>
          <w:i/>
          <w:sz w:val="22"/>
          <w:lang w:val="es-ES_tradnl"/>
        </w:rPr>
        <w:t>.</w:t>
      </w:r>
    </w:p>
    <w:p w:rsidR="00E85AE3" w:rsidRPr="00BB7BAE" w:rsidRDefault="00A92189" w:rsidP="006622C7">
      <w:pPr>
        <w:numPr>
          <w:ilvl w:val="0"/>
          <w:numId w:val="1"/>
        </w:numPr>
        <w:ind w:hanging="359"/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>4 = Excede: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Pr="00BB7BAE">
        <w:rPr>
          <w:rFonts w:ascii="Arial" w:eastAsia="Arial" w:hAnsi="Arial" w:cs="Arial"/>
          <w:sz w:val="22"/>
          <w:lang w:val="es-ES_tradnl"/>
        </w:rPr>
        <w:t xml:space="preserve">El trabajo independiente muestra </w:t>
      </w:r>
      <w:r w:rsidR="006622C7" w:rsidRPr="00BB7BAE">
        <w:rPr>
          <w:rFonts w:ascii="Arial" w:eastAsia="Arial" w:hAnsi="Arial" w:cs="Arial"/>
          <w:sz w:val="22"/>
          <w:lang w:val="es-ES_tradnl"/>
        </w:rPr>
        <w:t>una</w:t>
      </w:r>
      <w:r w:rsidRPr="00BB7BAE">
        <w:rPr>
          <w:rFonts w:ascii="Arial" w:eastAsia="Arial" w:hAnsi="Arial" w:cs="Arial"/>
          <w:sz w:val="22"/>
          <w:lang w:val="es-ES_tradnl"/>
        </w:rPr>
        <w:t xml:space="preserve"> comprensión </w:t>
      </w:r>
      <w:r w:rsidRPr="00BB7BAE">
        <w:rPr>
          <w:rFonts w:ascii="Arial" w:eastAsia="Arial" w:hAnsi="Arial" w:cs="Arial"/>
          <w:b/>
          <w:sz w:val="22"/>
          <w:lang w:val="es-ES_tradnl"/>
        </w:rPr>
        <w:t>en profundidad</w:t>
      </w:r>
      <w:r w:rsidRPr="00BB7BAE">
        <w:rPr>
          <w:rFonts w:ascii="Arial" w:eastAsia="Arial" w:hAnsi="Arial" w:cs="Arial"/>
          <w:sz w:val="22"/>
          <w:lang w:val="es-ES_tradnl"/>
        </w:rPr>
        <w:t xml:space="preserve"> de </w:t>
      </w:r>
      <w:r w:rsidR="006622C7" w:rsidRPr="00BB7BAE">
        <w:rPr>
          <w:rFonts w:ascii="Arial" w:eastAsia="Arial" w:hAnsi="Arial" w:cs="Arial"/>
          <w:sz w:val="22"/>
          <w:lang w:val="es-ES_tradnl"/>
        </w:rPr>
        <w:t xml:space="preserve">los estándares que se espera alcanzar en ese </w:t>
      </w:r>
      <w:r w:rsidRPr="00BB7BAE">
        <w:rPr>
          <w:rFonts w:ascii="Arial" w:eastAsia="Arial" w:hAnsi="Arial" w:cs="Arial"/>
          <w:sz w:val="22"/>
          <w:lang w:val="es-ES_tradnl"/>
        </w:rPr>
        <w:t>grado que va más allá de lo que se enseña explícitamente</w:t>
      </w:r>
    </w:p>
    <w:p w:rsidR="00E85AE3" w:rsidRPr="00BB7BAE" w:rsidRDefault="00A92189" w:rsidP="00B44B62">
      <w:pPr>
        <w:numPr>
          <w:ilvl w:val="0"/>
          <w:numId w:val="1"/>
        </w:numPr>
        <w:ind w:hanging="359"/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 xml:space="preserve">3 = Competente </w:t>
      </w:r>
      <w:r w:rsidRPr="00BB7BAE">
        <w:rPr>
          <w:rFonts w:ascii="Arial" w:eastAsia="Arial" w:hAnsi="Arial" w:cs="Arial"/>
          <w:b/>
          <w:sz w:val="22"/>
          <w:lang w:val="es-ES_tradnl"/>
        </w:rPr>
        <w:t>(objetivo):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Pr="00BB7BAE">
        <w:rPr>
          <w:rFonts w:ascii="Arial" w:eastAsia="Arial" w:hAnsi="Arial" w:cs="Arial"/>
          <w:sz w:val="22"/>
          <w:lang w:val="es-ES_tradnl"/>
        </w:rPr>
        <w:t xml:space="preserve">Comprende </w:t>
      </w:r>
      <w:r w:rsidR="00B44B62" w:rsidRPr="00BB7BAE">
        <w:rPr>
          <w:rFonts w:ascii="Arial" w:eastAsia="Arial" w:hAnsi="Arial" w:cs="Arial"/>
          <w:sz w:val="22"/>
          <w:lang w:val="es-ES_tradnl"/>
        </w:rPr>
        <w:t>y</w:t>
      </w:r>
      <w:r w:rsidRPr="00BB7BAE">
        <w:rPr>
          <w:rFonts w:ascii="Arial" w:eastAsia="Arial" w:hAnsi="Arial" w:cs="Arial"/>
          <w:sz w:val="22"/>
          <w:lang w:val="es-ES_tradnl"/>
        </w:rPr>
        <w:t xml:space="preserve"> aplica </w:t>
      </w:r>
      <w:r w:rsidR="00B44B62" w:rsidRPr="00BB7BAE">
        <w:rPr>
          <w:rFonts w:ascii="Arial" w:eastAsia="Arial" w:hAnsi="Arial" w:cs="Arial"/>
          <w:sz w:val="22"/>
          <w:lang w:val="es-ES_tradnl"/>
        </w:rPr>
        <w:t>de manera</w:t>
      </w:r>
      <w:r w:rsidRPr="00BB7BAE">
        <w:rPr>
          <w:rFonts w:ascii="Arial" w:eastAsia="Arial" w:hAnsi="Arial" w:cs="Arial"/>
          <w:sz w:val="22"/>
          <w:lang w:val="es-ES_tradnl"/>
        </w:rPr>
        <w:t xml:space="preserve"> independiente </w:t>
      </w:r>
      <w:r w:rsidR="00B44B62" w:rsidRPr="00BB7BAE">
        <w:rPr>
          <w:rFonts w:ascii="Arial" w:eastAsia="Arial" w:hAnsi="Arial" w:cs="Arial"/>
          <w:sz w:val="22"/>
          <w:lang w:val="es-ES_tradnl"/>
        </w:rPr>
        <w:t xml:space="preserve">y consistente los </w:t>
      </w:r>
      <w:r w:rsidRPr="00BB7BAE">
        <w:rPr>
          <w:rFonts w:ascii="Arial" w:eastAsia="Arial" w:hAnsi="Arial" w:cs="Arial"/>
          <w:sz w:val="22"/>
          <w:lang w:val="es-ES_tradnl"/>
        </w:rPr>
        <w:t xml:space="preserve">estándares </w:t>
      </w:r>
      <w:r w:rsidR="00B44B62" w:rsidRPr="00BB7BAE">
        <w:rPr>
          <w:rFonts w:ascii="Arial" w:eastAsia="Arial" w:hAnsi="Arial" w:cs="Arial"/>
          <w:sz w:val="22"/>
          <w:lang w:val="es-ES_tradnl"/>
        </w:rPr>
        <w:t>que se espera alcanzar</w:t>
      </w:r>
      <w:r w:rsidRPr="00BB7BAE">
        <w:rPr>
          <w:rFonts w:ascii="Arial" w:eastAsia="Arial" w:hAnsi="Arial" w:cs="Arial"/>
          <w:sz w:val="22"/>
          <w:lang w:val="es-ES_tradnl"/>
        </w:rPr>
        <w:t xml:space="preserve"> </w:t>
      </w:r>
      <w:r w:rsidR="00B44B62" w:rsidRPr="00BB7BAE">
        <w:rPr>
          <w:rFonts w:ascii="Arial" w:eastAsia="Arial" w:hAnsi="Arial" w:cs="Arial"/>
          <w:sz w:val="22"/>
          <w:lang w:val="es-ES_tradnl"/>
        </w:rPr>
        <w:t>en el</w:t>
      </w:r>
      <w:r w:rsidRPr="00BB7BAE">
        <w:rPr>
          <w:rFonts w:ascii="Arial" w:eastAsia="Arial" w:hAnsi="Arial" w:cs="Arial"/>
          <w:sz w:val="22"/>
          <w:lang w:val="es-ES_tradnl"/>
        </w:rPr>
        <w:t xml:space="preserve"> grado </w:t>
      </w:r>
    </w:p>
    <w:p w:rsidR="00E85AE3" w:rsidRPr="00BB7BAE" w:rsidRDefault="00A92189" w:rsidP="00B44B62">
      <w:pPr>
        <w:numPr>
          <w:ilvl w:val="0"/>
          <w:numId w:val="1"/>
        </w:numPr>
        <w:ind w:hanging="359"/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 xml:space="preserve">2 = </w:t>
      </w:r>
      <w:r w:rsidR="00B44B62" w:rsidRPr="00BB7BAE">
        <w:rPr>
          <w:rFonts w:ascii="Arial" w:eastAsia="Arial" w:hAnsi="Arial" w:cs="Arial"/>
          <w:sz w:val="22"/>
          <w:lang w:val="es-ES_tradnl"/>
        </w:rPr>
        <w:t xml:space="preserve">En </w:t>
      </w:r>
      <w:r w:rsidRPr="00BB7BAE">
        <w:rPr>
          <w:rFonts w:ascii="Arial" w:eastAsia="Arial" w:hAnsi="Arial" w:cs="Arial"/>
          <w:sz w:val="22"/>
          <w:lang w:val="es-ES_tradnl"/>
        </w:rPr>
        <w:t>desarrollo: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="00B44B62" w:rsidRPr="00BB7BAE">
        <w:rPr>
          <w:rFonts w:ascii="Arial" w:eastAsia="Arial" w:hAnsi="Arial" w:cs="Arial"/>
          <w:sz w:val="22"/>
          <w:lang w:val="es-ES_tradnl"/>
        </w:rPr>
        <w:t xml:space="preserve">Los </w:t>
      </w:r>
      <w:r w:rsidRPr="00BB7BAE">
        <w:rPr>
          <w:rFonts w:ascii="Arial" w:eastAsia="Arial" w:hAnsi="Arial" w:cs="Arial"/>
          <w:sz w:val="22"/>
          <w:lang w:val="es-ES_tradnl"/>
        </w:rPr>
        <w:t xml:space="preserve"> </w:t>
      </w:r>
      <w:r w:rsidR="00B44B62" w:rsidRPr="00BB7BAE">
        <w:rPr>
          <w:rFonts w:ascii="Arial" w:eastAsia="Arial" w:hAnsi="Arial" w:cs="Arial"/>
          <w:sz w:val="22"/>
          <w:lang w:val="es-ES_tradnl"/>
        </w:rPr>
        <w:t xml:space="preserve">estándares que se espera alcanzar en el grado </w:t>
      </w:r>
      <w:r w:rsidRPr="00BB7BAE">
        <w:rPr>
          <w:rFonts w:ascii="Arial" w:eastAsia="Arial" w:hAnsi="Arial" w:cs="Arial"/>
          <w:sz w:val="22"/>
          <w:lang w:val="es-ES_tradnl"/>
        </w:rPr>
        <w:t xml:space="preserve">se aplican </w:t>
      </w:r>
      <w:r w:rsidR="00B44B62" w:rsidRPr="00BB7BAE">
        <w:rPr>
          <w:rFonts w:ascii="Arial" w:eastAsia="Arial" w:hAnsi="Arial" w:cs="Arial"/>
          <w:sz w:val="22"/>
          <w:lang w:val="es-ES_tradnl"/>
        </w:rPr>
        <w:t xml:space="preserve">de manera </w:t>
      </w:r>
      <w:r w:rsidRPr="00BB7BAE">
        <w:rPr>
          <w:rFonts w:ascii="Arial" w:eastAsia="Arial" w:hAnsi="Arial" w:cs="Arial"/>
          <w:sz w:val="22"/>
          <w:lang w:val="es-ES_tradnl"/>
        </w:rPr>
        <w:t xml:space="preserve">inconsistente y aún no </w:t>
      </w:r>
      <w:r w:rsidR="00B44B62" w:rsidRPr="00BB7BAE">
        <w:rPr>
          <w:rFonts w:ascii="Arial" w:eastAsia="Arial" w:hAnsi="Arial" w:cs="Arial"/>
          <w:sz w:val="22"/>
          <w:lang w:val="es-ES_tradnl"/>
        </w:rPr>
        <w:t xml:space="preserve">se </w:t>
      </w:r>
      <w:r w:rsidRPr="00BB7BAE">
        <w:rPr>
          <w:rFonts w:ascii="Arial" w:eastAsia="Arial" w:hAnsi="Arial" w:cs="Arial"/>
          <w:sz w:val="22"/>
          <w:lang w:val="es-ES_tradnl"/>
        </w:rPr>
        <w:t>dominan</w:t>
      </w:r>
    </w:p>
    <w:p w:rsidR="00E85AE3" w:rsidRPr="00BB7BAE" w:rsidRDefault="00A92189" w:rsidP="00B44B62">
      <w:pPr>
        <w:numPr>
          <w:ilvl w:val="0"/>
          <w:numId w:val="1"/>
        </w:numPr>
        <w:ind w:hanging="359"/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>1 = Emergente: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="00B44B62" w:rsidRPr="00BB7BAE">
        <w:rPr>
          <w:rFonts w:ascii="Arial" w:eastAsia="Arial" w:hAnsi="Arial" w:cs="Arial"/>
          <w:sz w:val="22"/>
          <w:lang w:val="es-ES_tradnl"/>
        </w:rPr>
        <w:t>Trabaja</w:t>
      </w:r>
      <w:r w:rsidRPr="00BB7BAE">
        <w:rPr>
          <w:rFonts w:ascii="Arial" w:eastAsia="Arial" w:hAnsi="Arial" w:cs="Arial"/>
          <w:sz w:val="22"/>
          <w:lang w:val="es-ES_tradnl"/>
        </w:rPr>
        <w:t xml:space="preserve"> significativamente por debajo de los </w:t>
      </w:r>
      <w:r w:rsidR="00B44B62" w:rsidRPr="00BB7BAE">
        <w:rPr>
          <w:rFonts w:ascii="Arial" w:eastAsia="Arial" w:hAnsi="Arial" w:cs="Arial"/>
          <w:sz w:val="22"/>
          <w:lang w:val="es-ES_tradnl"/>
        </w:rPr>
        <w:t xml:space="preserve">estándares que se espera alcanzar en el grado </w:t>
      </w:r>
      <w:r w:rsidRPr="00BB7BAE">
        <w:rPr>
          <w:rFonts w:ascii="Arial" w:eastAsia="Arial" w:hAnsi="Arial" w:cs="Arial"/>
          <w:sz w:val="22"/>
          <w:lang w:val="es-ES_tradnl"/>
        </w:rPr>
        <w:t xml:space="preserve">y </w:t>
      </w:r>
      <w:r w:rsidR="00B44B62" w:rsidRPr="00BB7BAE">
        <w:rPr>
          <w:rFonts w:ascii="Arial" w:eastAsia="Arial" w:hAnsi="Arial" w:cs="Arial"/>
          <w:sz w:val="22"/>
          <w:lang w:val="es-ES_tradnl"/>
        </w:rPr>
        <w:t>necesita</w:t>
      </w:r>
      <w:r w:rsidRPr="00BB7BAE">
        <w:rPr>
          <w:rFonts w:ascii="Arial" w:eastAsia="Arial" w:hAnsi="Arial" w:cs="Arial"/>
          <w:sz w:val="22"/>
          <w:lang w:val="es-ES_tradnl"/>
        </w:rPr>
        <w:t xml:space="preserve"> apoyo continuo</w:t>
      </w:r>
    </w:p>
    <w:p w:rsidR="00E85AE3" w:rsidRPr="00BB7BAE" w:rsidRDefault="00E85AE3">
      <w:pPr>
        <w:rPr>
          <w:sz w:val="22"/>
        </w:rPr>
      </w:pP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>¿Qué pasa si mi hijo no es competente en un estándar de nivel de grado?</w:t>
      </w: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 xml:space="preserve">Una de las cosas más emocionantes acerca </w:t>
      </w:r>
      <w:r w:rsidR="00B44B62" w:rsidRPr="00BB7BAE">
        <w:rPr>
          <w:rFonts w:ascii="Arial" w:eastAsia="Arial" w:hAnsi="Arial" w:cs="Arial"/>
          <w:sz w:val="22"/>
          <w:lang w:val="es-ES_tradnl"/>
        </w:rPr>
        <w:t xml:space="preserve">del sistema de calificación </w:t>
      </w:r>
      <w:r w:rsidRPr="00BB7BAE">
        <w:rPr>
          <w:rFonts w:ascii="Arial" w:eastAsia="Arial" w:hAnsi="Arial" w:cs="Arial"/>
          <w:sz w:val="22"/>
          <w:lang w:val="es-ES_tradnl"/>
        </w:rPr>
        <w:t>de competencia es que el aprendizaje es la constante y el tiempo es la variable.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Pr="00BB7BAE">
        <w:rPr>
          <w:rFonts w:ascii="Arial" w:eastAsia="Arial" w:hAnsi="Arial" w:cs="Arial"/>
          <w:sz w:val="22"/>
          <w:lang w:val="es-ES_tradnl"/>
        </w:rPr>
        <w:t xml:space="preserve">Los estudiantes tendrán múltiples oportunidades para demostrar </w:t>
      </w:r>
      <w:r w:rsidR="00B44B62" w:rsidRPr="00BB7BAE">
        <w:rPr>
          <w:rFonts w:ascii="Arial" w:eastAsia="Arial" w:hAnsi="Arial" w:cs="Arial"/>
          <w:sz w:val="22"/>
          <w:lang w:val="es-ES_tradnl"/>
        </w:rPr>
        <w:t>competencia</w:t>
      </w:r>
      <w:r w:rsidRPr="00BB7BAE">
        <w:rPr>
          <w:rFonts w:ascii="Arial" w:eastAsia="Arial" w:hAnsi="Arial" w:cs="Arial"/>
          <w:sz w:val="22"/>
          <w:lang w:val="es-ES_tradnl"/>
        </w:rPr>
        <w:t xml:space="preserve"> en evaluaciones </w:t>
      </w:r>
      <w:r w:rsidR="00B44B62" w:rsidRPr="00BB7BAE">
        <w:rPr>
          <w:rFonts w:ascii="Arial" w:eastAsia="Arial" w:hAnsi="Arial" w:cs="Arial"/>
          <w:sz w:val="22"/>
          <w:lang w:val="es-ES_tradnl"/>
        </w:rPr>
        <w:t>acumulativas</w:t>
      </w:r>
      <w:r w:rsidRPr="00BB7BAE">
        <w:rPr>
          <w:rFonts w:ascii="Arial" w:eastAsia="Arial" w:hAnsi="Arial" w:cs="Arial"/>
          <w:sz w:val="22"/>
          <w:lang w:val="es-ES_tradnl"/>
        </w:rPr>
        <w:t>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="00B44B62" w:rsidRPr="00BB7BAE">
        <w:rPr>
          <w:rFonts w:ascii="Arial" w:eastAsia="Arial" w:hAnsi="Arial" w:cs="Arial"/>
          <w:sz w:val="22"/>
          <w:lang w:val="es-ES_tradnl"/>
        </w:rPr>
        <w:t>Las o</w:t>
      </w:r>
      <w:r w:rsidRPr="00BB7BAE">
        <w:rPr>
          <w:rFonts w:ascii="Arial" w:eastAsia="Arial" w:hAnsi="Arial" w:cs="Arial"/>
          <w:sz w:val="22"/>
          <w:lang w:val="es-ES_tradnl"/>
        </w:rPr>
        <w:t xml:space="preserve">portunidades expirarán 2 </w:t>
      </w:r>
      <w:r w:rsidRPr="00BB7BAE">
        <w:rPr>
          <w:rFonts w:ascii="Arial" w:eastAsia="Arial" w:hAnsi="Arial" w:cs="Arial"/>
          <w:caps/>
          <w:sz w:val="22"/>
          <w:lang w:val="es-ES_tradnl"/>
        </w:rPr>
        <w:t>semanas</w:t>
      </w:r>
      <w:r w:rsidRPr="00BB7BAE">
        <w:rPr>
          <w:rFonts w:ascii="Arial" w:eastAsia="Arial" w:hAnsi="Arial" w:cs="Arial"/>
          <w:sz w:val="22"/>
          <w:lang w:val="es-ES_tradnl"/>
        </w:rPr>
        <w:t xml:space="preserve"> después de haber recibido </w:t>
      </w:r>
      <w:r w:rsidR="00191CD4" w:rsidRPr="00BB7BAE">
        <w:rPr>
          <w:rFonts w:ascii="Arial" w:eastAsia="Arial" w:hAnsi="Arial" w:cs="Arial"/>
          <w:sz w:val="22"/>
          <w:lang w:val="es-ES_tradnl"/>
        </w:rPr>
        <w:t>la boleta</w:t>
      </w:r>
      <w:r w:rsidRPr="00BB7BAE">
        <w:rPr>
          <w:rFonts w:ascii="Arial" w:eastAsia="Arial" w:hAnsi="Arial" w:cs="Arial"/>
          <w:sz w:val="22"/>
          <w:lang w:val="es-ES_tradnl"/>
        </w:rPr>
        <w:t xml:space="preserve"> de calificaciones de 9 semanas.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Pr="00BB7BAE">
        <w:rPr>
          <w:rFonts w:ascii="Arial" w:eastAsia="Arial" w:hAnsi="Arial" w:cs="Arial"/>
          <w:sz w:val="22"/>
          <w:lang w:val="es-ES_tradnl"/>
        </w:rPr>
        <w:t xml:space="preserve">No es una cuestión de </w:t>
      </w:r>
      <w:r w:rsidR="00191CD4" w:rsidRPr="00BB7BAE">
        <w:rPr>
          <w:rFonts w:ascii="Arial" w:eastAsia="Arial" w:hAnsi="Arial" w:cs="Arial"/>
          <w:sz w:val="22"/>
          <w:lang w:val="es-ES_tradnl"/>
        </w:rPr>
        <w:t>“</w:t>
      </w:r>
      <w:r w:rsidRPr="00BB7BAE">
        <w:rPr>
          <w:rFonts w:ascii="Arial" w:eastAsia="Arial" w:hAnsi="Arial" w:cs="Arial"/>
          <w:sz w:val="22"/>
          <w:lang w:val="es-ES_tradnl"/>
        </w:rPr>
        <w:t>si</w:t>
      </w:r>
      <w:r w:rsidR="00191CD4" w:rsidRPr="00BB7BAE">
        <w:rPr>
          <w:rFonts w:ascii="Arial" w:eastAsia="Arial" w:hAnsi="Arial" w:cs="Arial"/>
          <w:sz w:val="22"/>
          <w:lang w:val="es-ES_tradnl"/>
        </w:rPr>
        <w:t>”</w:t>
      </w:r>
      <w:r w:rsidRPr="00BB7BAE">
        <w:rPr>
          <w:rFonts w:ascii="Arial" w:eastAsia="Arial" w:hAnsi="Arial" w:cs="Arial"/>
          <w:sz w:val="22"/>
          <w:lang w:val="es-ES_tradnl"/>
        </w:rPr>
        <w:t xml:space="preserve"> aprenden el contenido, sino </w:t>
      </w:r>
      <w:r w:rsidR="00191CD4" w:rsidRPr="00BB7BAE">
        <w:rPr>
          <w:rFonts w:ascii="Arial" w:eastAsia="Arial" w:hAnsi="Arial" w:cs="Arial"/>
          <w:sz w:val="22"/>
          <w:lang w:val="es-ES_tradnl"/>
        </w:rPr>
        <w:t>de “</w:t>
      </w:r>
      <w:r w:rsidRPr="00BB7BAE">
        <w:rPr>
          <w:rFonts w:ascii="Arial" w:eastAsia="Arial" w:hAnsi="Arial" w:cs="Arial"/>
          <w:sz w:val="22"/>
          <w:lang w:val="es-ES_tradnl"/>
        </w:rPr>
        <w:t>cuándo</w:t>
      </w:r>
      <w:r w:rsidR="00191CD4" w:rsidRPr="00BB7BAE">
        <w:rPr>
          <w:rFonts w:ascii="Arial" w:eastAsia="Arial" w:hAnsi="Arial" w:cs="Arial"/>
          <w:sz w:val="22"/>
          <w:lang w:val="es-ES_tradnl"/>
        </w:rPr>
        <w:t>”</w:t>
      </w:r>
      <w:r w:rsidRPr="00BB7BAE">
        <w:rPr>
          <w:rFonts w:ascii="Arial" w:eastAsia="Arial" w:hAnsi="Arial" w:cs="Arial"/>
          <w:sz w:val="22"/>
          <w:lang w:val="es-ES_tradnl"/>
        </w:rPr>
        <w:t xml:space="preserve"> </w:t>
      </w:r>
      <w:r w:rsidR="00191CD4" w:rsidRPr="00BB7BAE">
        <w:rPr>
          <w:rFonts w:ascii="Arial" w:eastAsia="Arial" w:hAnsi="Arial" w:cs="Arial"/>
          <w:sz w:val="22"/>
          <w:lang w:val="es-ES_tradnl"/>
        </w:rPr>
        <w:t>lo</w:t>
      </w:r>
      <w:r w:rsidRPr="00BB7BAE">
        <w:rPr>
          <w:rFonts w:ascii="Arial" w:eastAsia="Arial" w:hAnsi="Arial" w:cs="Arial"/>
          <w:sz w:val="22"/>
          <w:lang w:val="es-ES_tradnl"/>
        </w:rPr>
        <w:t xml:space="preserve"> aprenden.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</w:p>
    <w:p w:rsidR="00E85AE3" w:rsidRPr="00BB7BAE" w:rsidRDefault="00E85AE3">
      <w:pPr>
        <w:rPr>
          <w:sz w:val="22"/>
        </w:rPr>
      </w:pP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 xml:space="preserve">¿Mi </w:t>
      </w:r>
      <w:r w:rsidR="00191CD4" w:rsidRPr="00BB7BAE">
        <w:rPr>
          <w:rFonts w:ascii="Arial" w:eastAsia="Arial" w:hAnsi="Arial" w:cs="Arial"/>
          <w:b/>
          <w:sz w:val="22"/>
          <w:lang w:val="es-ES_tradnl"/>
        </w:rPr>
        <w:t>hijo/a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 s</w:t>
      </w:r>
      <w:r w:rsidR="00191CD4" w:rsidRPr="00BB7BAE">
        <w:rPr>
          <w:rFonts w:ascii="Arial" w:eastAsia="Arial" w:hAnsi="Arial" w:cs="Arial"/>
          <w:b/>
          <w:sz w:val="22"/>
          <w:lang w:val="es-ES_tradnl"/>
        </w:rPr>
        <w:t>eguirá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 recibiendo calificaciones </w:t>
      </w:r>
      <w:r w:rsidR="00191CD4" w:rsidRPr="00BB7BAE">
        <w:rPr>
          <w:rFonts w:ascii="Arial" w:eastAsia="Arial" w:hAnsi="Arial" w:cs="Arial"/>
          <w:b/>
          <w:sz w:val="22"/>
          <w:lang w:val="es-ES_tradnl"/>
        </w:rPr>
        <w:t>con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 letras en su boleta de calificaciones?</w:t>
      </w: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 xml:space="preserve">No, los estudiantes de </w:t>
      </w:r>
      <w:r w:rsidR="00191CD4" w:rsidRPr="00BB7BAE">
        <w:rPr>
          <w:rFonts w:ascii="Arial" w:eastAsia="Arial" w:hAnsi="Arial" w:cs="Arial"/>
          <w:sz w:val="22"/>
          <w:lang w:val="es-ES_tradnl"/>
        </w:rPr>
        <w:t>escuela intermedia</w:t>
      </w:r>
      <w:r w:rsidRPr="00BB7BAE">
        <w:rPr>
          <w:rFonts w:ascii="Arial" w:eastAsia="Arial" w:hAnsi="Arial" w:cs="Arial"/>
          <w:sz w:val="22"/>
          <w:lang w:val="es-ES_tradnl"/>
        </w:rPr>
        <w:t xml:space="preserve"> no recibirán calificaciones </w:t>
      </w:r>
      <w:r w:rsidR="00191CD4" w:rsidRPr="00BB7BAE">
        <w:rPr>
          <w:rFonts w:ascii="Arial" w:eastAsia="Arial" w:hAnsi="Arial" w:cs="Arial"/>
          <w:sz w:val="22"/>
          <w:lang w:val="es-ES_tradnl"/>
        </w:rPr>
        <w:t>con</w:t>
      </w:r>
      <w:r w:rsidRPr="00BB7BAE">
        <w:rPr>
          <w:rFonts w:ascii="Arial" w:eastAsia="Arial" w:hAnsi="Arial" w:cs="Arial"/>
          <w:sz w:val="22"/>
          <w:lang w:val="es-ES_tradnl"/>
        </w:rPr>
        <w:t xml:space="preserve"> letras.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Pr="00BB7BAE">
        <w:rPr>
          <w:rFonts w:ascii="Arial" w:eastAsia="Arial" w:hAnsi="Arial" w:cs="Arial"/>
          <w:sz w:val="22"/>
          <w:lang w:val="es-ES_tradnl"/>
        </w:rPr>
        <w:t xml:space="preserve">Lo que verán en </w:t>
      </w:r>
      <w:r w:rsidR="00CB5EF8" w:rsidRPr="00BB7BAE">
        <w:rPr>
          <w:rFonts w:ascii="Arial" w:eastAsia="Arial" w:hAnsi="Arial" w:cs="Arial"/>
          <w:sz w:val="22"/>
          <w:lang w:val="es-ES_tradnl"/>
        </w:rPr>
        <w:t>la boleta de calificaciones</w:t>
      </w:r>
      <w:r w:rsidRPr="00BB7BAE">
        <w:rPr>
          <w:rFonts w:ascii="Arial" w:eastAsia="Arial" w:hAnsi="Arial" w:cs="Arial"/>
          <w:sz w:val="22"/>
          <w:lang w:val="es-ES_tradnl"/>
        </w:rPr>
        <w:t xml:space="preserve"> es un</w:t>
      </w:r>
      <w:r w:rsidR="00CB5EF8" w:rsidRPr="00BB7BAE">
        <w:rPr>
          <w:rFonts w:ascii="Arial" w:eastAsia="Arial" w:hAnsi="Arial" w:cs="Arial"/>
          <w:sz w:val="22"/>
          <w:lang w:val="es-ES_tradnl"/>
        </w:rPr>
        <w:t>a</w:t>
      </w:r>
      <w:r w:rsidRPr="00BB7BAE">
        <w:rPr>
          <w:rFonts w:ascii="Arial" w:eastAsia="Arial" w:hAnsi="Arial" w:cs="Arial"/>
          <w:sz w:val="22"/>
          <w:lang w:val="es-ES_tradnl"/>
        </w:rPr>
        <w:t xml:space="preserve"> </w:t>
      </w:r>
      <w:r w:rsidR="00CB5EF8" w:rsidRPr="00BB7BAE">
        <w:rPr>
          <w:rFonts w:ascii="Arial" w:eastAsia="Arial" w:hAnsi="Arial" w:cs="Arial"/>
          <w:sz w:val="22"/>
          <w:lang w:val="es-ES_tradnl"/>
        </w:rPr>
        <w:t>calificación</w:t>
      </w:r>
      <w:r w:rsidRPr="00BB7BAE">
        <w:rPr>
          <w:rFonts w:ascii="Arial" w:eastAsia="Arial" w:hAnsi="Arial" w:cs="Arial"/>
          <w:sz w:val="22"/>
          <w:lang w:val="es-ES_tradnl"/>
        </w:rPr>
        <w:t xml:space="preserve"> </w:t>
      </w:r>
      <w:r w:rsidR="00CE03D5" w:rsidRPr="00BB7BAE">
        <w:rPr>
          <w:rFonts w:ascii="Arial" w:eastAsia="Arial" w:hAnsi="Arial" w:cs="Arial"/>
          <w:sz w:val="22"/>
          <w:lang w:val="es-ES_tradnl"/>
        </w:rPr>
        <w:t xml:space="preserve">resumida </w:t>
      </w:r>
      <w:r w:rsidRPr="00BB7BAE">
        <w:rPr>
          <w:rFonts w:ascii="Arial" w:eastAsia="Arial" w:hAnsi="Arial" w:cs="Arial"/>
          <w:sz w:val="22"/>
          <w:lang w:val="es-ES_tradnl"/>
        </w:rPr>
        <w:t xml:space="preserve">de </w:t>
      </w:r>
      <w:r w:rsidR="00CE03D5" w:rsidRPr="00BB7BAE">
        <w:rPr>
          <w:rFonts w:ascii="Arial" w:eastAsia="Arial" w:hAnsi="Arial" w:cs="Arial"/>
          <w:sz w:val="22"/>
          <w:lang w:val="es-ES_tradnl"/>
        </w:rPr>
        <w:t xml:space="preserve">la competencia del </w:t>
      </w:r>
      <w:r w:rsidRPr="00BB7BAE">
        <w:rPr>
          <w:rFonts w:ascii="Arial" w:eastAsia="Arial" w:hAnsi="Arial" w:cs="Arial"/>
          <w:sz w:val="22"/>
          <w:lang w:val="es-ES_tradnl"/>
        </w:rPr>
        <w:t xml:space="preserve">estudiante </w:t>
      </w:r>
      <w:r w:rsidR="00CE03D5" w:rsidRPr="00BB7BAE">
        <w:rPr>
          <w:rFonts w:ascii="Arial" w:eastAsia="Arial" w:hAnsi="Arial" w:cs="Arial"/>
          <w:sz w:val="22"/>
          <w:lang w:val="es-ES_tradnl"/>
        </w:rPr>
        <w:t>en varios estándares</w:t>
      </w:r>
      <w:r w:rsidRPr="00BB7BAE">
        <w:rPr>
          <w:rFonts w:ascii="Arial" w:eastAsia="Arial" w:hAnsi="Arial" w:cs="Arial"/>
          <w:sz w:val="22"/>
          <w:lang w:val="es-ES_tradnl"/>
        </w:rPr>
        <w:t xml:space="preserve"> diferentes para cada clase </w:t>
      </w:r>
      <w:r w:rsidR="00CE03D5" w:rsidRPr="00BB7BAE">
        <w:rPr>
          <w:rFonts w:ascii="Arial" w:eastAsia="Arial" w:hAnsi="Arial" w:cs="Arial"/>
          <w:sz w:val="22"/>
          <w:lang w:val="es-ES_tradnl"/>
        </w:rPr>
        <w:t>que el mismo tome</w:t>
      </w:r>
      <w:r w:rsidRPr="00BB7BAE">
        <w:rPr>
          <w:rFonts w:ascii="Arial" w:eastAsia="Arial" w:hAnsi="Arial" w:cs="Arial"/>
          <w:sz w:val="22"/>
          <w:lang w:val="es-ES_tradnl"/>
        </w:rPr>
        <w:t>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Pr="00BB7BAE">
        <w:rPr>
          <w:rFonts w:ascii="Arial" w:eastAsia="Arial" w:hAnsi="Arial" w:cs="Arial"/>
          <w:sz w:val="22"/>
          <w:lang w:val="es-ES_tradnl"/>
        </w:rPr>
        <w:t xml:space="preserve">Además, también </w:t>
      </w:r>
      <w:r w:rsidR="00CE03D5" w:rsidRPr="00BB7BAE">
        <w:rPr>
          <w:rFonts w:ascii="Arial" w:eastAsia="Arial" w:hAnsi="Arial" w:cs="Arial"/>
          <w:sz w:val="22"/>
          <w:lang w:val="es-ES_tradnl"/>
        </w:rPr>
        <w:t>verá</w:t>
      </w:r>
      <w:r w:rsidRPr="00BB7BAE">
        <w:rPr>
          <w:rFonts w:ascii="Arial" w:eastAsia="Arial" w:hAnsi="Arial" w:cs="Arial"/>
          <w:sz w:val="22"/>
          <w:lang w:val="es-ES_tradnl"/>
        </w:rPr>
        <w:t xml:space="preserve"> calificaciones </w:t>
      </w:r>
      <w:r w:rsidR="00CE03D5" w:rsidRPr="00BB7BAE">
        <w:rPr>
          <w:rFonts w:ascii="Arial" w:eastAsia="Arial" w:hAnsi="Arial" w:cs="Arial"/>
          <w:sz w:val="22"/>
          <w:lang w:val="es-ES_tradnl"/>
        </w:rPr>
        <w:t>de “</w:t>
      </w:r>
      <w:r w:rsidRPr="00BB7BAE">
        <w:rPr>
          <w:rFonts w:ascii="Arial" w:eastAsia="Arial" w:hAnsi="Arial" w:cs="Arial"/>
          <w:sz w:val="22"/>
          <w:lang w:val="es-ES_tradnl"/>
        </w:rPr>
        <w:t>conducta</w:t>
      </w:r>
      <w:r w:rsidR="00CE03D5" w:rsidRPr="00BB7BAE">
        <w:rPr>
          <w:rFonts w:ascii="Arial" w:eastAsia="Arial" w:hAnsi="Arial" w:cs="Arial"/>
          <w:sz w:val="22"/>
          <w:lang w:val="es-ES_tradnl"/>
        </w:rPr>
        <w:t>”</w:t>
      </w:r>
      <w:r w:rsidRPr="00BB7BAE">
        <w:rPr>
          <w:rFonts w:ascii="Arial" w:eastAsia="Arial" w:hAnsi="Arial" w:cs="Arial"/>
          <w:sz w:val="22"/>
          <w:lang w:val="es-ES_tradnl"/>
        </w:rPr>
        <w:t xml:space="preserve"> que son independientes de la </w:t>
      </w:r>
      <w:r w:rsidR="00CE03D5" w:rsidRPr="00BB7BAE">
        <w:rPr>
          <w:rFonts w:ascii="Arial" w:eastAsia="Arial" w:hAnsi="Arial" w:cs="Arial"/>
          <w:sz w:val="22"/>
          <w:lang w:val="es-ES_tradnl"/>
        </w:rPr>
        <w:t>calificación</w:t>
      </w:r>
      <w:r w:rsidRPr="00BB7BAE">
        <w:rPr>
          <w:rFonts w:ascii="Arial" w:eastAsia="Arial" w:hAnsi="Arial" w:cs="Arial"/>
          <w:sz w:val="22"/>
          <w:lang w:val="es-ES_tradnl"/>
        </w:rPr>
        <w:t xml:space="preserve"> de contenido académico.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</w:p>
    <w:p w:rsidR="00E85AE3" w:rsidRPr="00BB7BAE" w:rsidRDefault="00E85AE3">
      <w:pPr>
        <w:rPr>
          <w:sz w:val="22"/>
        </w:rPr>
      </w:pP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 xml:space="preserve">¿Puedo </w:t>
      </w:r>
      <w:r w:rsidR="00CE03D5" w:rsidRPr="00BB7BAE">
        <w:rPr>
          <w:rFonts w:ascii="Arial" w:eastAsia="Arial" w:hAnsi="Arial" w:cs="Arial"/>
          <w:b/>
          <w:sz w:val="22"/>
          <w:lang w:val="es-ES_tradnl"/>
        </w:rPr>
        <w:t>obtener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 crédito</w:t>
      </w:r>
      <w:r w:rsidR="00CE03D5" w:rsidRPr="00BB7BAE">
        <w:rPr>
          <w:rFonts w:ascii="Arial" w:eastAsia="Arial" w:hAnsi="Arial" w:cs="Arial"/>
          <w:b/>
          <w:sz w:val="22"/>
          <w:lang w:val="es-ES_tradnl"/>
        </w:rPr>
        <w:t>s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 adicional</w:t>
      </w:r>
      <w:r w:rsidR="00CE03D5" w:rsidRPr="00BB7BAE">
        <w:rPr>
          <w:rFonts w:ascii="Arial" w:eastAsia="Arial" w:hAnsi="Arial" w:cs="Arial"/>
          <w:b/>
          <w:sz w:val="22"/>
          <w:lang w:val="es-ES_tradnl"/>
        </w:rPr>
        <w:t>es</w:t>
      </w:r>
      <w:r w:rsidRPr="00BB7BAE">
        <w:rPr>
          <w:rFonts w:ascii="Arial" w:eastAsia="Arial" w:hAnsi="Arial" w:cs="Arial"/>
          <w:b/>
          <w:sz w:val="22"/>
          <w:lang w:val="es-ES_tradnl"/>
        </w:rPr>
        <w:t>?</w:t>
      </w:r>
      <w:r w:rsidR="0051730A" w:rsidRPr="00BB7BAE">
        <w:rPr>
          <w:rFonts w:ascii="Arial" w:eastAsia="Arial" w:hAnsi="Arial" w:cs="Arial"/>
          <w:b/>
          <w:sz w:val="22"/>
        </w:rPr>
        <w:t xml:space="preserve"> </w:t>
      </w: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 xml:space="preserve">No, debido a que </w:t>
      </w:r>
      <w:r w:rsidR="00CE03D5" w:rsidRPr="00BB7BAE">
        <w:rPr>
          <w:rFonts w:ascii="Arial" w:eastAsia="Arial" w:hAnsi="Arial" w:cs="Arial"/>
          <w:sz w:val="22"/>
          <w:lang w:val="es-ES_tradnl"/>
        </w:rPr>
        <w:t>t</w:t>
      </w:r>
      <w:r w:rsidRPr="00BB7BAE">
        <w:rPr>
          <w:rFonts w:ascii="Arial" w:eastAsia="Arial" w:hAnsi="Arial" w:cs="Arial"/>
          <w:sz w:val="22"/>
          <w:lang w:val="es-ES_tradnl"/>
        </w:rPr>
        <w:t xml:space="preserve">u puntaje se basa en el progreso y </w:t>
      </w:r>
      <w:r w:rsidR="00CE03D5" w:rsidRPr="00BB7BAE">
        <w:rPr>
          <w:rFonts w:ascii="Arial" w:eastAsia="Arial" w:hAnsi="Arial" w:cs="Arial"/>
          <w:sz w:val="22"/>
          <w:lang w:val="es-ES_tradnl"/>
        </w:rPr>
        <w:t xml:space="preserve">los </w:t>
      </w:r>
      <w:r w:rsidRPr="00BB7BAE">
        <w:rPr>
          <w:rFonts w:ascii="Arial" w:eastAsia="Arial" w:hAnsi="Arial" w:cs="Arial"/>
          <w:sz w:val="22"/>
          <w:lang w:val="es-ES_tradnl"/>
        </w:rPr>
        <w:t>logro</w:t>
      </w:r>
      <w:r w:rsidR="00CE03D5" w:rsidRPr="00BB7BAE">
        <w:rPr>
          <w:rFonts w:ascii="Arial" w:eastAsia="Arial" w:hAnsi="Arial" w:cs="Arial"/>
          <w:sz w:val="22"/>
          <w:lang w:val="es-ES_tradnl"/>
        </w:rPr>
        <w:t>s</w:t>
      </w:r>
      <w:r w:rsidRPr="00BB7BAE">
        <w:rPr>
          <w:rFonts w:ascii="Arial" w:eastAsia="Arial" w:hAnsi="Arial" w:cs="Arial"/>
          <w:sz w:val="22"/>
          <w:lang w:val="es-ES_tradnl"/>
        </w:rPr>
        <w:t xml:space="preserve"> hacia un estándar.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Pr="00BB7BAE">
        <w:rPr>
          <w:rFonts w:ascii="Arial" w:eastAsia="Arial" w:hAnsi="Arial" w:cs="Arial"/>
          <w:sz w:val="22"/>
          <w:lang w:val="es-ES_tradnl"/>
        </w:rPr>
        <w:t xml:space="preserve">La evidencia de un mayor nivel de rendimiento es lo único que puede </w:t>
      </w:r>
      <w:r w:rsidR="00CE03D5" w:rsidRPr="00BB7BAE">
        <w:rPr>
          <w:rFonts w:ascii="Arial" w:eastAsia="Arial" w:hAnsi="Arial" w:cs="Arial"/>
          <w:sz w:val="22"/>
          <w:lang w:val="es-ES_tradnl"/>
        </w:rPr>
        <w:t>hacer elevar</w:t>
      </w:r>
      <w:r w:rsidRPr="00BB7BAE">
        <w:rPr>
          <w:rFonts w:ascii="Arial" w:eastAsia="Arial" w:hAnsi="Arial" w:cs="Arial"/>
          <w:sz w:val="22"/>
          <w:lang w:val="es-ES_tradnl"/>
        </w:rPr>
        <w:t xml:space="preserve"> una calificación de competencia.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="00CE03D5" w:rsidRPr="00BB7BAE">
        <w:rPr>
          <w:rFonts w:ascii="Arial" w:eastAsia="Arial" w:hAnsi="Arial" w:cs="Arial"/>
          <w:sz w:val="22"/>
          <w:lang w:val="es-ES_tradnl"/>
        </w:rPr>
        <w:t>D</w:t>
      </w:r>
      <w:r w:rsidRPr="00BB7BAE">
        <w:rPr>
          <w:rFonts w:ascii="Arial" w:eastAsia="Arial" w:hAnsi="Arial" w:cs="Arial"/>
          <w:sz w:val="22"/>
          <w:lang w:val="es-ES_tradnl"/>
        </w:rPr>
        <w:t>ebe</w:t>
      </w:r>
      <w:r w:rsidR="00CE03D5" w:rsidRPr="00BB7BAE">
        <w:rPr>
          <w:rFonts w:ascii="Arial" w:eastAsia="Arial" w:hAnsi="Arial" w:cs="Arial"/>
          <w:sz w:val="22"/>
          <w:lang w:val="es-ES_tradnl"/>
        </w:rPr>
        <w:t>s</w:t>
      </w:r>
      <w:r w:rsidRPr="00BB7BAE">
        <w:rPr>
          <w:rFonts w:ascii="Arial" w:eastAsia="Arial" w:hAnsi="Arial" w:cs="Arial"/>
          <w:sz w:val="22"/>
          <w:lang w:val="es-ES_tradnl"/>
        </w:rPr>
        <w:t xml:space="preserve"> demostrar una comprensión más profunda de </w:t>
      </w:r>
      <w:r w:rsidR="00CE03D5" w:rsidRPr="00BB7BAE">
        <w:rPr>
          <w:rFonts w:ascii="Arial" w:eastAsia="Arial" w:hAnsi="Arial" w:cs="Arial"/>
          <w:sz w:val="22"/>
          <w:lang w:val="es-ES_tradnl"/>
        </w:rPr>
        <w:t>un estándar</w:t>
      </w:r>
      <w:r w:rsidRPr="00BB7BAE">
        <w:rPr>
          <w:rFonts w:ascii="Arial" w:eastAsia="Arial" w:hAnsi="Arial" w:cs="Arial"/>
          <w:sz w:val="22"/>
          <w:lang w:val="es-ES_tradnl"/>
        </w:rPr>
        <w:t xml:space="preserve"> para aumentar </w:t>
      </w:r>
      <w:r w:rsidR="00CE03D5" w:rsidRPr="00BB7BAE">
        <w:rPr>
          <w:rFonts w:ascii="Arial" w:eastAsia="Arial" w:hAnsi="Arial" w:cs="Arial"/>
          <w:sz w:val="22"/>
          <w:lang w:val="es-ES_tradnl"/>
        </w:rPr>
        <w:t>tu calificación</w:t>
      </w:r>
      <w:r w:rsidRPr="00BB7BAE">
        <w:rPr>
          <w:rFonts w:ascii="Arial" w:eastAsia="Arial" w:hAnsi="Arial" w:cs="Arial"/>
          <w:sz w:val="22"/>
          <w:lang w:val="es-ES_tradnl"/>
        </w:rPr>
        <w:t xml:space="preserve"> </w:t>
      </w:r>
      <w:r w:rsidR="00CE03D5" w:rsidRPr="00BB7BAE">
        <w:rPr>
          <w:rFonts w:ascii="Arial" w:eastAsia="Arial" w:hAnsi="Arial" w:cs="Arial"/>
          <w:sz w:val="22"/>
          <w:lang w:val="es-ES_tradnl"/>
        </w:rPr>
        <w:t>de competencia</w:t>
      </w:r>
      <w:r w:rsidRPr="00BB7BAE">
        <w:rPr>
          <w:rFonts w:ascii="Arial" w:eastAsia="Arial" w:hAnsi="Arial" w:cs="Arial"/>
          <w:sz w:val="22"/>
          <w:lang w:val="es-ES_tradnl"/>
        </w:rPr>
        <w:t>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Pr="00BB7BAE">
        <w:rPr>
          <w:rFonts w:ascii="Arial" w:eastAsia="Arial" w:hAnsi="Arial" w:cs="Arial"/>
          <w:sz w:val="22"/>
          <w:lang w:val="es-ES_tradnl"/>
        </w:rPr>
        <w:t>Esto significa que debe</w:t>
      </w:r>
      <w:r w:rsidR="00CE03D5" w:rsidRPr="00BB7BAE">
        <w:rPr>
          <w:rFonts w:ascii="Arial" w:eastAsia="Arial" w:hAnsi="Arial" w:cs="Arial"/>
          <w:sz w:val="22"/>
          <w:lang w:val="es-ES_tradnl"/>
        </w:rPr>
        <w:t>s</w:t>
      </w:r>
      <w:r w:rsidRPr="00BB7BAE">
        <w:rPr>
          <w:rFonts w:ascii="Arial" w:eastAsia="Arial" w:hAnsi="Arial" w:cs="Arial"/>
          <w:sz w:val="22"/>
          <w:lang w:val="es-ES_tradnl"/>
        </w:rPr>
        <w:t xml:space="preserve"> aplicar conceptos, sintetizar, criticar, diseñ</w:t>
      </w:r>
      <w:r w:rsidR="00CE03D5" w:rsidRPr="00BB7BAE">
        <w:rPr>
          <w:rFonts w:ascii="Arial" w:eastAsia="Arial" w:hAnsi="Arial" w:cs="Arial"/>
          <w:sz w:val="22"/>
          <w:lang w:val="es-ES_tradnl"/>
        </w:rPr>
        <w:t>ar</w:t>
      </w:r>
      <w:r w:rsidRPr="00BB7BAE">
        <w:rPr>
          <w:rFonts w:ascii="Arial" w:eastAsia="Arial" w:hAnsi="Arial" w:cs="Arial"/>
          <w:sz w:val="22"/>
          <w:lang w:val="es-ES_tradnl"/>
        </w:rPr>
        <w:t>, etc</w:t>
      </w:r>
      <w:r w:rsidR="00CE03D5" w:rsidRPr="00BB7BAE">
        <w:rPr>
          <w:rFonts w:ascii="Arial" w:eastAsia="Arial" w:hAnsi="Arial" w:cs="Arial"/>
          <w:sz w:val="22"/>
          <w:lang w:val="es-ES_tradnl"/>
        </w:rPr>
        <w:t>.</w:t>
      </w:r>
    </w:p>
    <w:p w:rsidR="00E85AE3" w:rsidRPr="00BB7BAE" w:rsidRDefault="00E85AE3">
      <w:pPr>
        <w:rPr>
          <w:sz w:val="22"/>
        </w:rPr>
      </w:pP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 xml:space="preserve">¿Qué pasa con </w:t>
      </w:r>
      <w:r w:rsidR="00CE03D5" w:rsidRPr="00BB7BAE">
        <w:rPr>
          <w:rFonts w:ascii="Arial" w:eastAsia="Arial" w:hAnsi="Arial" w:cs="Arial"/>
          <w:b/>
          <w:sz w:val="22"/>
          <w:lang w:val="es-ES_tradnl"/>
        </w:rPr>
        <w:t>el promedio de calificaciones (</w:t>
      </w:r>
      <w:r w:rsidRPr="00BB7BAE">
        <w:rPr>
          <w:rFonts w:ascii="Arial" w:eastAsia="Arial" w:hAnsi="Arial" w:cs="Arial"/>
          <w:b/>
          <w:sz w:val="22"/>
          <w:lang w:val="es-ES_tradnl"/>
        </w:rPr>
        <w:t>G.P.A.</w:t>
      </w:r>
      <w:r w:rsidR="00CE03D5" w:rsidRPr="00BB7BAE">
        <w:rPr>
          <w:rFonts w:ascii="Arial" w:eastAsia="Arial" w:hAnsi="Arial" w:cs="Arial"/>
          <w:b/>
          <w:sz w:val="22"/>
          <w:lang w:val="es-ES_tradnl"/>
        </w:rPr>
        <w:t>)</w:t>
      </w:r>
      <w:r w:rsidRPr="00BB7BAE">
        <w:rPr>
          <w:rFonts w:ascii="Arial" w:eastAsia="Arial" w:hAnsi="Arial" w:cs="Arial"/>
          <w:b/>
          <w:sz w:val="22"/>
          <w:lang w:val="es-ES_tradnl"/>
        </w:rPr>
        <w:t xml:space="preserve"> y la Lista de Honor?</w:t>
      </w: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sz w:val="22"/>
          <w:lang w:val="es-ES_tradnl"/>
        </w:rPr>
        <w:t>Cuando se requier</w:t>
      </w:r>
      <w:r w:rsidR="00CE03D5" w:rsidRPr="00BB7BAE">
        <w:rPr>
          <w:rFonts w:ascii="Arial" w:eastAsia="Arial" w:hAnsi="Arial" w:cs="Arial"/>
          <w:sz w:val="22"/>
          <w:lang w:val="es-ES_tradnl"/>
        </w:rPr>
        <w:t>a</w:t>
      </w:r>
      <w:r w:rsidRPr="00BB7BAE">
        <w:rPr>
          <w:rFonts w:ascii="Arial" w:eastAsia="Arial" w:hAnsi="Arial" w:cs="Arial"/>
          <w:sz w:val="22"/>
          <w:lang w:val="es-ES_tradnl"/>
        </w:rPr>
        <w:t xml:space="preserve"> un </w:t>
      </w:r>
      <w:r w:rsidR="00CE03D5" w:rsidRPr="00BB7BAE">
        <w:rPr>
          <w:rFonts w:ascii="Arial" w:eastAsia="Arial" w:hAnsi="Arial" w:cs="Arial"/>
          <w:sz w:val="22"/>
          <w:lang w:val="es-ES_tradnl"/>
        </w:rPr>
        <w:t>P</w:t>
      </w:r>
      <w:r w:rsidRPr="00BB7BAE">
        <w:rPr>
          <w:rFonts w:ascii="Arial" w:eastAsia="Arial" w:hAnsi="Arial" w:cs="Arial"/>
          <w:sz w:val="22"/>
          <w:lang w:val="es-ES_tradnl"/>
        </w:rPr>
        <w:t xml:space="preserve">romedio de </w:t>
      </w:r>
      <w:r w:rsidR="00CE03D5" w:rsidRPr="00BB7BAE">
        <w:rPr>
          <w:rFonts w:ascii="Arial" w:eastAsia="Arial" w:hAnsi="Arial" w:cs="Arial"/>
          <w:sz w:val="22"/>
          <w:lang w:val="es-ES_tradnl"/>
        </w:rPr>
        <w:t>C</w:t>
      </w:r>
      <w:r w:rsidRPr="00BB7BAE">
        <w:rPr>
          <w:rFonts w:ascii="Arial" w:eastAsia="Arial" w:hAnsi="Arial" w:cs="Arial"/>
          <w:sz w:val="22"/>
          <w:lang w:val="es-ES_tradnl"/>
        </w:rPr>
        <w:t>alificaciones, se aplicará una fórmula de niveles de competencia.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  <w:r w:rsidRPr="00BB7BAE">
        <w:rPr>
          <w:rFonts w:ascii="Arial" w:eastAsia="Arial" w:hAnsi="Arial" w:cs="Arial"/>
          <w:sz w:val="22"/>
          <w:lang w:val="es-ES_tradnl"/>
        </w:rPr>
        <w:t xml:space="preserve">Esta es la misma fórmula que se utiliza a nivel </w:t>
      </w:r>
      <w:r w:rsidR="000D66CB" w:rsidRPr="00BB7BAE">
        <w:rPr>
          <w:rFonts w:ascii="Arial" w:eastAsia="Arial" w:hAnsi="Arial" w:cs="Arial"/>
          <w:sz w:val="22"/>
          <w:lang w:val="es-ES_tradnl"/>
        </w:rPr>
        <w:t>de Escuela Preparatoria</w:t>
      </w:r>
      <w:r w:rsidRPr="00BB7BAE">
        <w:rPr>
          <w:rFonts w:ascii="Arial" w:eastAsia="Arial" w:hAnsi="Arial" w:cs="Arial"/>
          <w:sz w:val="22"/>
          <w:lang w:val="es-ES_tradnl"/>
        </w:rPr>
        <w:t>.</w:t>
      </w:r>
      <w:r w:rsidR="0051730A" w:rsidRPr="00BB7BAE">
        <w:rPr>
          <w:rFonts w:ascii="Arial" w:eastAsia="Arial" w:hAnsi="Arial" w:cs="Arial"/>
          <w:sz w:val="22"/>
        </w:rPr>
        <w:t xml:space="preserve"> </w:t>
      </w:r>
    </w:p>
    <w:p w:rsidR="00E85AE3" w:rsidRPr="00BB7BAE" w:rsidRDefault="00E85AE3">
      <w:pPr>
        <w:rPr>
          <w:sz w:val="22"/>
        </w:rPr>
      </w:pPr>
    </w:p>
    <w:p w:rsidR="00E85AE3" w:rsidRPr="00BB7BAE" w:rsidRDefault="00A92189">
      <w:pPr>
        <w:rPr>
          <w:sz w:val="22"/>
        </w:rPr>
      </w:pPr>
      <w:r w:rsidRPr="00BB7BAE">
        <w:rPr>
          <w:rFonts w:ascii="Arial" w:eastAsia="Arial" w:hAnsi="Arial" w:cs="Arial"/>
          <w:b/>
          <w:sz w:val="22"/>
          <w:lang w:val="es-ES_tradnl"/>
        </w:rPr>
        <w:t>¿Dónde puedo encontrar más información?</w:t>
      </w:r>
    </w:p>
    <w:p w:rsidR="00E85AE3" w:rsidRPr="00BB7BAE" w:rsidRDefault="000D66CB">
      <w:pPr>
        <w:rPr>
          <w:sz w:val="22"/>
        </w:rPr>
      </w:pPr>
      <w:bookmarkStart w:id="0" w:name="h.gjdgxs" w:colFirst="0" w:colLast="0"/>
      <w:bookmarkStart w:id="1" w:name="_GoBack"/>
      <w:bookmarkEnd w:id="0"/>
      <w:bookmarkEnd w:id="1"/>
      <w:r w:rsidRPr="00BB7BAE">
        <w:rPr>
          <w:rFonts w:ascii="Arial" w:eastAsia="Arial" w:hAnsi="Arial" w:cs="Arial"/>
          <w:sz w:val="22"/>
          <w:lang w:val="es-ES_tradnl"/>
        </w:rPr>
        <w:t>Puede encontrar más información en línea en  www.ode.state.or.us/search/page/?id=1197</w:t>
      </w:r>
    </w:p>
    <w:sectPr w:rsidR="00E85AE3" w:rsidRPr="00BB7BAE" w:rsidSect="00BB7BAE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670"/>
    <w:multiLevelType w:val="multilevel"/>
    <w:tmpl w:val="F26A88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E3"/>
    <w:rsid w:val="000779ED"/>
    <w:rsid w:val="000D66CB"/>
    <w:rsid w:val="000F46D3"/>
    <w:rsid w:val="00191CD4"/>
    <w:rsid w:val="001A6D3B"/>
    <w:rsid w:val="002247DC"/>
    <w:rsid w:val="00422A8F"/>
    <w:rsid w:val="004B3D69"/>
    <w:rsid w:val="0051730A"/>
    <w:rsid w:val="006622C7"/>
    <w:rsid w:val="008420CB"/>
    <w:rsid w:val="00A92189"/>
    <w:rsid w:val="00AF6CCC"/>
    <w:rsid w:val="00B44B62"/>
    <w:rsid w:val="00BB7BAE"/>
    <w:rsid w:val="00CB5EF8"/>
    <w:rsid w:val="00CE03D5"/>
    <w:rsid w:val="00E85AE3"/>
    <w:rsid w:val="00F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WfPopupBlank">
    <w:name w:val="WfPopupBlank"/>
    <w:basedOn w:val="Normal"/>
    <w:link w:val="WfPopupBlankCar"/>
    <w:rsid w:val="008420CB"/>
    <w:pPr>
      <w:pBdr>
        <w:top w:val="inset" w:sz="2" w:space="0" w:color="FFFFFF"/>
        <w:left w:val="inset" w:sz="2" w:space="0" w:color="FFFFFF"/>
        <w:bottom w:val="inset" w:sz="2" w:space="0" w:color="FFFFFF"/>
        <w:right w:val="inset" w:sz="2" w:space="0" w:color="FFFFFF"/>
      </w:pBdr>
      <w:shd w:val="clear" w:color="auto" w:fill="FFFFFF"/>
      <w:spacing w:after="20" w:line="240" w:lineRule="exact"/>
    </w:pPr>
    <w:rPr>
      <w:rFonts w:ascii="Arial Bold" w:eastAsia="Arial" w:hAnsi="Arial Bold"/>
      <w:noProof/>
      <w:color w:val="FFFFFF"/>
      <w:sz w:val="24"/>
    </w:rPr>
  </w:style>
  <w:style w:type="character" w:customStyle="1" w:styleId="WfPopupBlankCar">
    <w:name w:val="WfPopupBlank Car"/>
    <w:basedOn w:val="DefaultParagraphFont"/>
    <w:link w:val="WfPopupBlank"/>
    <w:rsid w:val="000F46D3"/>
    <w:rPr>
      <w:rFonts w:ascii="Arial Bold" w:eastAsia="Arial" w:hAnsi="Arial Bold" w:cs="Times New Roman"/>
      <w:noProof/>
      <w:color w:val="FFFFFF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WfPopupBlank">
    <w:name w:val="WfPopupBlank"/>
    <w:basedOn w:val="Normal"/>
    <w:link w:val="WfPopupBlankCar"/>
    <w:rsid w:val="008420CB"/>
    <w:pPr>
      <w:pBdr>
        <w:top w:val="inset" w:sz="2" w:space="0" w:color="FFFFFF"/>
        <w:left w:val="inset" w:sz="2" w:space="0" w:color="FFFFFF"/>
        <w:bottom w:val="inset" w:sz="2" w:space="0" w:color="FFFFFF"/>
        <w:right w:val="inset" w:sz="2" w:space="0" w:color="FFFFFF"/>
      </w:pBdr>
      <w:shd w:val="clear" w:color="auto" w:fill="FFFFFF"/>
      <w:spacing w:after="20" w:line="240" w:lineRule="exact"/>
    </w:pPr>
    <w:rPr>
      <w:rFonts w:ascii="Arial Bold" w:eastAsia="Arial" w:hAnsi="Arial Bold"/>
      <w:noProof/>
      <w:color w:val="FFFFFF"/>
      <w:sz w:val="24"/>
    </w:rPr>
  </w:style>
  <w:style w:type="character" w:customStyle="1" w:styleId="WfPopupBlankCar">
    <w:name w:val="WfPopupBlank Car"/>
    <w:basedOn w:val="DefaultParagraphFont"/>
    <w:link w:val="WfPopupBlank"/>
    <w:rsid w:val="000F46D3"/>
    <w:rPr>
      <w:rFonts w:ascii="Arial Bold" w:eastAsia="Arial" w:hAnsi="Arial Bold" w:cs="Times New Roman"/>
      <w:noProof/>
      <w:color w:val="FFFFFF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PROFICIENCY GRADING - MS FAQ.docx</vt:lpstr>
      <vt:lpstr>PROFICIENCY GRADING - MS FAQ.docx</vt:lpstr>
    </vt:vector>
  </TitlesOfParts>
  <Company>Eagle Point School District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GRADING - MS FAQ.docx</dc:title>
  <dc:creator>Beverly Vait</dc:creator>
  <cp:lastModifiedBy>user</cp:lastModifiedBy>
  <cp:revision>3</cp:revision>
  <cp:lastPrinted>2013-10-08T15:05:00Z</cp:lastPrinted>
  <dcterms:created xsi:type="dcterms:W3CDTF">2013-10-08T14:44:00Z</dcterms:created>
  <dcterms:modified xsi:type="dcterms:W3CDTF">2013-10-08T15:05:00Z</dcterms:modified>
</cp:coreProperties>
</file>